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5BC" w:rsidRPr="00D32E9B" w:rsidRDefault="002564E7" w:rsidP="00D32E9B">
      <w:pPr>
        <w:spacing w:after="0"/>
        <w:ind w:left="0" w:right="0"/>
        <w:rPr>
          <w:rFonts w:eastAsiaTheme="minorHAnsi" w:cs="Arial"/>
          <w:b/>
          <w:szCs w:val="20"/>
        </w:rPr>
      </w:pPr>
      <w:r w:rsidRPr="00D32E9B">
        <w:rPr>
          <w:rFonts w:eastAsiaTheme="minorHAnsi" w:cs="Arial"/>
          <w:b/>
          <w:szCs w:val="20"/>
        </w:rPr>
        <w:t xml:space="preserve">Příloha č. </w:t>
      </w:r>
      <w:r w:rsidR="00C66F6A">
        <w:rPr>
          <w:rFonts w:eastAsiaTheme="minorHAnsi" w:cs="Arial"/>
          <w:b/>
          <w:szCs w:val="20"/>
        </w:rPr>
        <w:t>3</w:t>
      </w:r>
      <w:r w:rsidR="003955BC" w:rsidRPr="00D32E9B">
        <w:rPr>
          <w:rFonts w:eastAsiaTheme="minorHAnsi" w:cs="Arial"/>
          <w:b/>
          <w:szCs w:val="20"/>
        </w:rPr>
        <w:t xml:space="preserve"> </w:t>
      </w:r>
      <w:r w:rsidR="00D32E9B" w:rsidRPr="00D32E9B">
        <w:rPr>
          <w:rFonts w:eastAsiaTheme="minorHAnsi" w:cs="Arial"/>
          <w:b/>
          <w:szCs w:val="20"/>
        </w:rPr>
        <w:t xml:space="preserve">Rámcové smlouvy č. </w:t>
      </w:r>
      <w:r w:rsidR="000B6C3A" w:rsidRPr="000B6C3A">
        <w:rPr>
          <w:rFonts w:eastAsiaTheme="minorHAnsi" w:cs="Arial"/>
          <w:b/>
          <w:szCs w:val="20"/>
        </w:rPr>
        <w:t>96/2016/V/4/5/ŘÚNAK-118</w:t>
      </w:r>
    </w:p>
    <w:p w:rsidR="003955BC" w:rsidRPr="003955BC" w:rsidRDefault="003955BC" w:rsidP="003955BC">
      <w:pPr>
        <w:spacing w:after="0"/>
        <w:ind w:left="0" w:right="0"/>
        <w:rPr>
          <w:rFonts w:eastAsiaTheme="minorHAnsi" w:cs="Arial"/>
          <w:b/>
          <w:sz w:val="18"/>
          <w:szCs w:val="18"/>
        </w:rPr>
      </w:pPr>
    </w:p>
    <w:p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:rsidR="00B03012" w:rsidRPr="00D20C97" w:rsidRDefault="005F4557" w:rsidP="003955BC">
      <w:pPr>
        <w:spacing w:after="0"/>
        <w:ind w:left="0" w:right="0"/>
        <w:jc w:val="both"/>
        <w:rPr>
          <w:rFonts w:cs="Arial"/>
          <w:b/>
          <w:sz w:val="28"/>
          <w:szCs w:val="28"/>
        </w:rPr>
      </w:pPr>
      <w:r w:rsidRPr="00D20C97">
        <w:rPr>
          <w:rFonts w:cs="Arial"/>
          <w:b/>
          <w:sz w:val="28"/>
          <w:szCs w:val="28"/>
        </w:rPr>
        <w:t xml:space="preserve">Základní </w:t>
      </w:r>
      <w:r w:rsidR="006B22DA" w:rsidRPr="00D20C97">
        <w:rPr>
          <w:rFonts w:cs="Arial"/>
          <w:b/>
          <w:sz w:val="28"/>
          <w:szCs w:val="28"/>
        </w:rPr>
        <w:t xml:space="preserve">povinnosti </w:t>
      </w:r>
      <w:r w:rsidR="00D20C97">
        <w:rPr>
          <w:rFonts w:cs="Arial"/>
          <w:b/>
          <w:sz w:val="28"/>
          <w:szCs w:val="28"/>
        </w:rPr>
        <w:t>osob vstupujících/</w:t>
      </w:r>
      <w:r w:rsidR="003955BC" w:rsidRPr="00D20C97">
        <w:rPr>
          <w:rFonts w:cs="Arial"/>
          <w:b/>
          <w:sz w:val="28"/>
          <w:szCs w:val="28"/>
        </w:rPr>
        <w:t>vjíždějících do areál</w:t>
      </w:r>
      <w:r w:rsidR="00A33009">
        <w:rPr>
          <w:rFonts w:cs="Arial"/>
          <w:b/>
          <w:sz w:val="28"/>
          <w:szCs w:val="28"/>
        </w:rPr>
        <w:t>u podniku</w:t>
      </w:r>
      <w:r w:rsidR="003955BC" w:rsidRPr="00D20C97">
        <w:rPr>
          <w:rFonts w:cs="Arial"/>
          <w:b/>
          <w:sz w:val="28"/>
          <w:szCs w:val="28"/>
        </w:rPr>
        <w:t xml:space="preserve"> VOP CZ, </w:t>
      </w:r>
      <w:proofErr w:type="spellStart"/>
      <w:r w:rsidR="00056B39" w:rsidRPr="00D20C97">
        <w:rPr>
          <w:rFonts w:cs="Arial"/>
          <w:b/>
          <w:sz w:val="28"/>
          <w:szCs w:val="28"/>
        </w:rPr>
        <w:t>s.p</w:t>
      </w:r>
      <w:proofErr w:type="spellEnd"/>
      <w:r w:rsidR="00056B39" w:rsidRPr="00D20C97">
        <w:rPr>
          <w:rFonts w:cs="Arial"/>
          <w:b/>
          <w:sz w:val="28"/>
          <w:szCs w:val="28"/>
        </w:rPr>
        <w:t>.</w:t>
      </w:r>
      <w:r w:rsidR="006B22DA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</w:p>
    <w:p w:rsidR="005F4557" w:rsidRDefault="005F4557" w:rsidP="00CC3C69">
      <w:pPr>
        <w:spacing w:after="0"/>
        <w:ind w:left="0"/>
        <w:rPr>
          <w:rFonts w:cs="Arial"/>
          <w:sz w:val="22"/>
          <w:szCs w:val="22"/>
        </w:rPr>
      </w:pPr>
    </w:p>
    <w:p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  <w:bookmarkStart w:id="0" w:name="_GoBack"/>
      <w:bookmarkEnd w:id="0"/>
    </w:p>
    <w:p w:rsidR="005F4557" w:rsidRPr="00700F50" w:rsidRDefault="005F4557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Definice základních pojmů</w:t>
      </w:r>
    </w:p>
    <w:p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:rsidR="00DF2C91" w:rsidRDefault="00066411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955BC">
        <w:rPr>
          <w:rFonts w:ascii="Arial" w:hAnsi="Arial" w:cs="Arial"/>
          <w:color w:val="000000" w:themeColor="text1"/>
          <w:sz w:val="20"/>
          <w:szCs w:val="20"/>
        </w:rPr>
        <w:t>s.p</w:t>
      </w:r>
      <w:proofErr w:type="spellEnd"/>
      <w:r w:rsidRPr="003955BC">
        <w:rPr>
          <w:rFonts w:ascii="Arial" w:hAnsi="Arial" w:cs="Arial"/>
          <w:color w:val="000000" w:themeColor="text1"/>
          <w:sz w:val="20"/>
          <w:szCs w:val="20"/>
        </w:rPr>
        <w:t>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podnik VOP CZ, </w:t>
      </w:r>
      <w:proofErr w:type="spellStart"/>
      <w:r w:rsidR="004F4E94">
        <w:rPr>
          <w:rFonts w:ascii="Arial" w:hAnsi="Arial" w:cs="Arial"/>
          <w:color w:val="000000" w:themeColor="text1"/>
          <w:sz w:val="20"/>
          <w:szCs w:val="20"/>
        </w:rPr>
        <w:t>s.p</w:t>
      </w:r>
      <w:proofErr w:type="spellEnd"/>
      <w:r w:rsidR="004F4E94">
        <w:rPr>
          <w:rFonts w:ascii="Arial" w:hAnsi="Arial" w:cs="Arial"/>
          <w:color w:val="000000" w:themeColor="text1"/>
          <w:sz w:val="20"/>
          <w:szCs w:val="20"/>
        </w:rPr>
        <w:t>. jakožto dodavatel.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Cs w:val="12"/>
        </w:rPr>
      </w:pPr>
    </w:p>
    <w:p w:rsidR="00285F8E" w:rsidRPr="003955BC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:rsidR="00874A03" w:rsidRDefault="00874A03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Pr="003955BC">
        <w:rPr>
          <w:rFonts w:ascii="Arial" w:hAnsi="Arial" w:cs="Arial"/>
          <w:sz w:val="20"/>
          <w:szCs w:val="20"/>
        </w:rPr>
        <w:t xml:space="preserve"> s ostrahou </w:t>
      </w:r>
      <w:r w:rsidR="0029338F" w:rsidRPr="003955BC">
        <w:rPr>
          <w:rFonts w:ascii="Arial" w:hAnsi="Arial" w:cs="Arial"/>
          <w:sz w:val="20"/>
          <w:szCs w:val="20"/>
        </w:rPr>
        <w:t>u osob</w:t>
      </w:r>
      <w:r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Cs w:val="12"/>
        </w:rPr>
      </w:pPr>
    </w:p>
    <w:p w:rsidR="00585019" w:rsidRPr="003955BC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:rsidR="00C06C09" w:rsidRPr="003955BC" w:rsidRDefault="00C06C09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700F50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Cs w:val="12"/>
          <w:u w:val="single"/>
        </w:rPr>
      </w:pPr>
    </w:p>
    <w:p w:rsidR="00BF0216" w:rsidRPr="003955BC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Prvotní dokumenty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AD13CB" w:rsidRPr="003955BC" w:rsidRDefault="009453CE" w:rsidP="00700F50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 uvedením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pracovníci </w:t>
      </w:r>
      <w:r w:rsidR="00CF4B0C" w:rsidRPr="003955BC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 xml:space="preserve">.,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:rsidR="001D4038" w:rsidRPr="003955BC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E56328" w:rsidRPr="003955BC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292DE6" w:rsidRPr="00700F50" w:rsidRDefault="00292DE6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Základní povinnosti dodavatele</w:t>
      </w:r>
    </w:p>
    <w:p w:rsidR="00861759" w:rsidRPr="00861759" w:rsidRDefault="00861759" w:rsidP="00861759">
      <w:pPr>
        <w:spacing w:after="0"/>
      </w:pP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je povinen zajistit, aby jeho zaměstnanci či osoby, které provádí plnění pro odběratele 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ručí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:rsidR="00292DE6" w:rsidRPr="003955BC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:rsidR="0029338F" w:rsidRPr="00700F50" w:rsidRDefault="00292DE6" w:rsidP="00700F50">
      <w:pPr>
        <w:pStyle w:val="Nadpis1"/>
        <w:spacing w:before="0" w:after="0"/>
        <w:ind w:left="284" w:hanging="284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 xml:space="preserve"> Hlavní povinnosti osob vstupujících/vjíždějících a pohybujících se v areálech VOP CZ</w:t>
      </w:r>
      <w:r w:rsidR="00861759" w:rsidRPr="00700F50">
        <w:rPr>
          <w:rFonts w:cs="Arial"/>
          <w:sz w:val="24"/>
          <w:szCs w:val="24"/>
        </w:rPr>
        <w:t>,</w:t>
      </w:r>
      <w:r w:rsidRPr="00700F50">
        <w:rPr>
          <w:rFonts w:cs="Arial"/>
          <w:sz w:val="24"/>
          <w:szCs w:val="24"/>
        </w:rPr>
        <w:t xml:space="preserve"> </w:t>
      </w:r>
      <w:proofErr w:type="spellStart"/>
      <w:r w:rsidRPr="00700F50">
        <w:rPr>
          <w:rFonts w:cs="Arial"/>
          <w:sz w:val="24"/>
          <w:szCs w:val="24"/>
        </w:rPr>
        <w:t>s.p</w:t>
      </w:r>
      <w:proofErr w:type="spellEnd"/>
      <w:r w:rsidRPr="00700F50">
        <w:rPr>
          <w:rFonts w:cs="Arial"/>
          <w:sz w:val="24"/>
          <w:szCs w:val="24"/>
        </w:rPr>
        <w:t>.</w:t>
      </w:r>
    </w:p>
    <w:p w:rsidR="00292DE6" w:rsidRPr="003955BC" w:rsidRDefault="00292DE6" w:rsidP="00CC3C69">
      <w:pPr>
        <w:spacing w:after="0"/>
        <w:ind w:left="0"/>
        <w:rPr>
          <w:rFonts w:cs="Arial"/>
          <w:szCs w:val="20"/>
        </w:rPr>
      </w:pP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</w:t>
      </w:r>
      <w:r w:rsidR="00D3438E" w:rsidRPr="003955BC">
        <w:rPr>
          <w:rFonts w:ascii="Arial" w:hAnsi="Arial" w:cs="Arial"/>
          <w:sz w:val="20"/>
          <w:szCs w:val="20"/>
        </w:rPr>
        <w:lastRenderedPageBreak/>
        <w:t>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:rsidR="00EC48FE" w:rsidRPr="003955BC" w:rsidRDefault="00EC48FE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dopravního značení a parkování na vyhrazených místech.</w:t>
      </w:r>
    </w:p>
    <w:p w:rsidR="00700F50" w:rsidRPr="003955BC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:rsidR="00500B0D" w:rsidRPr="003955BC" w:rsidRDefault="00500B0D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:rsidR="00500B0D" w:rsidRPr="00D20C97" w:rsidRDefault="00500B0D" w:rsidP="00CC3C69">
      <w:pPr>
        <w:spacing w:after="0"/>
        <w:ind w:left="0"/>
        <w:rPr>
          <w:rFonts w:cs="Arial"/>
          <w:sz w:val="16"/>
          <w:szCs w:val="16"/>
          <w:lang w:val="en-US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:rsidR="00500B0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:rsidR="00A83EB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16"/>
          <w:szCs w:val="16"/>
        </w:rPr>
      </w:pPr>
    </w:p>
    <w:p w:rsidR="00A83EBD" w:rsidRPr="003955BC" w:rsidRDefault="00A83EB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:rsidR="00056B39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:rsid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700F50" w:rsidRPr="003955BC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74D61" w:rsidRPr="003955BC" w:rsidRDefault="00974D61" w:rsidP="00AF3E94">
      <w:pPr>
        <w:pStyle w:val="Nadpis2"/>
        <w:tabs>
          <w:tab w:val="clear" w:pos="284"/>
          <w:tab w:val="num" w:pos="0"/>
          <w:tab w:val="left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</w:p>
    <w:p w:rsidR="00681EAB" w:rsidRPr="00D20C97" w:rsidRDefault="00681EAB" w:rsidP="00CC3C69">
      <w:pPr>
        <w:spacing w:after="0"/>
        <w:ind w:left="0"/>
        <w:rPr>
          <w:rFonts w:cs="Arial"/>
          <w:sz w:val="16"/>
          <w:szCs w:val="16"/>
        </w:rPr>
      </w:pPr>
    </w:p>
    <w:p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 xml:space="preserve">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>agresivní, nebezpečná</w:t>
      </w:r>
      <w:r w:rsidR="00AF22D7" w:rsidRPr="003955BC">
        <w:rPr>
          <w:rFonts w:ascii="Arial" w:hAnsi="Arial" w:cs="Arial"/>
          <w:sz w:val="20"/>
          <w:szCs w:val="20"/>
        </w:rPr>
        <w:t xml:space="preserve"> </w:t>
      </w:r>
      <w:r w:rsidR="00790DDF" w:rsidRPr="003955BC">
        <w:rPr>
          <w:rFonts w:ascii="Arial" w:hAnsi="Arial" w:cs="Arial"/>
          <w:sz w:val="20"/>
          <w:szCs w:val="20"/>
        </w:rPr>
        <w:t xml:space="preserve"> 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 xml:space="preserve">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56B39" w:rsidRPr="003955BC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3955BC">
        <w:rPr>
          <w:rFonts w:ascii="Arial" w:hAnsi="Arial" w:cs="Arial"/>
          <w:sz w:val="20"/>
          <w:szCs w:val="20"/>
        </w:rPr>
        <w:t xml:space="preserve">  -  </w:t>
      </w:r>
      <w:r w:rsidR="00D7745E" w:rsidRPr="003955BC">
        <w:rPr>
          <w:rFonts w:ascii="Arial" w:hAnsi="Arial" w:cs="Arial"/>
          <w:sz w:val="20"/>
          <w:szCs w:val="20"/>
        </w:rPr>
        <w:t>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:rsidR="008667DC" w:rsidRPr="00B110F7" w:rsidRDefault="008667DC" w:rsidP="00CC3C69">
      <w:pPr>
        <w:pStyle w:val="romanv2"/>
        <w:spacing w:line="240" w:lineRule="auto"/>
        <w:rPr>
          <w:rFonts w:ascii="Arial" w:hAnsi="Arial" w:cs="Arial"/>
          <w:sz w:val="36"/>
          <w:szCs w:val="36"/>
        </w:rPr>
      </w:pPr>
    </w:p>
    <w:p w:rsidR="00E62FC3" w:rsidRPr="003955BC" w:rsidRDefault="00E62FC3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:rsidR="00E62FC3" w:rsidRPr="00D20C97" w:rsidRDefault="00E62FC3" w:rsidP="00CC3C69">
      <w:pPr>
        <w:spacing w:after="0"/>
        <w:ind w:left="0"/>
        <w:rPr>
          <w:rFonts w:cs="Arial"/>
          <w:sz w:val="16"/>
          <w:szCs w:val="16"/>
        </w:rPr>
      </w:pPr>
    </w:p>
    <w:p w:rsidR="008E51E6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 xml:space="preserve">é v souladu s vnitřními předpisy společnosti VOP CZ, </w:t>
      </w:r>
      <w:proofErr w:type="spellStart"/>
      <w:r w:rsidR="00835AD6">
        <w:rPr>
          <w:rFonts w:ascii="Arial" w:hAnsi="Arial" w:cs="Arial"/>
          <w:sz w:val="20"/>
          <w:szCs w:val="20"/>
        </w:rPr>
        <w:t>s.p</w:t>
      </w:r>
      <w:proofErr w:type="spellEnd"/>
      <w:r w:rsidR="00835AD6">
        <w:rPr>
          <w:rFonts w:ascii="Arial" w:hAnsi="Arial" w:cs="Arial"/>
          <w:sz w:val="20"/>
          <w:szCs w:val="20"/>
        </w:rPr>
        <w:t>.</w:t>
      </w:r>
    </w:p>
    <w:p w:rsidR="00B110F7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835AD6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1D0464" w:rsidRPr="001D046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173F52" w:rsidRDefault="00173F52" w:rsidP="00B110F7">
      <w:pPr>
        <w:pStyle w:val="Nadpis2"/>
        <w:tabs>
          <w:tab w:val="clear" w:pos="284"/>
          <w:tab w:val="num" w:pos="426"/>
        </w:tabs>
        <w:spacing w:befor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lastRenderedPageBreak/>
        <w:t xml:space="preserve">Mlčenlivost </w:t>
      </w:r>
    </w:p>
    <w:p w:rsidR="00835AD6" w:rsidRPr="00D20C97" w:rsidRDefault="00835AD6" w:rsidP="00D20C97">
      <w:pPr>
        <w:spacing w:after="0"/>
        <w:rPr>
          <w:sz w:val="16"/>
          <w:szCs w:val="16"/>
        </w:rPr>
      </w:pPr>
    </w:p>
    <w:p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 xml:space="preserve">s odběratelem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>odavatel neoprávněně použije důvěrnou informaci v rozporu s tímto ustanovením či právními předpisy, je povinen k náhradě škody z toho vzniklé a je povinen vydat to, oč se obohatil.</w:t>
      </w:r>
    </w:p>
    <w:p w:rsidR="00757785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>fakt uzavření smlouvy s od</w:t>
      </w:r>
      <w:r w:rsidRPr="003955BC">
        <w:rPr>
          <w:rFonts w:ascii="Arial" w:hAnsi="Arial" w:cs="Arial"/>
          <w:sz w:val="20"/>
          <w:szCs w:val="20"/>
        </w:rPr>
        <w:t xml:space="preserve">běratelem není kryt povinností mlčenlivosti a </w:t>
      </w:r>
      <w:r w:rsidR="00835AD6">
        <w:rPr>
          <w:rFonts w:ascii="Arial" w:hAnsi="Arial" w:cs="Arial"/>
          <w:sz w:val="20"/>
          <w:szCs w:val="20"/>
        </w:rPr>
        <w:t>výslovně souhlasí s tím, že odběratel 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757785" w:rsidRDefault="00757785" w:rsidP="006A7563">
      <w:pPr>
        <w:pStyle w:val="Nadpis1"/>
        <w:spacing w:before="0" w:after="0"/>
        <w:rPr>
          <w:rFonts w:cs="Arial"/>
          <w:sz w:val="24"/>
          <w:szCs w:val="24"/>
        </w:rPr>
      </w:pPr>
      <w:r w:rsidRPr="00835AD6">
        <w:rPr>
          <w:rFonts w:cs="Arial"/>
          <w:sz w:val="24"/>
          <w:szCs w:val="24"/>
        </w:rPr>
        <w:t>Firmy v pronájmu v areálu podniku</w:t>
      </w:r>
      <w:r w:rsidR="006A7563">
        <w:rPr>
          <w:rFonts w:cs="Arial"/>
          <w:sz w:val="24"/>
          <w:szCs w:val="24"/>
        </w:rPr>
        <w:t xml:space="preserve"> VOP CZ, </w:t>
      </w:r>
      <w:proofErr w:type="spellStart"/>
      <w:r w:rsidR="006A7563">
        <w:rPr>
          <w:rFonts w:cs="Arial"/>
          <w:sz w:val="24"/>
          <w:szCs w:val="24"/>
        </w:rPr>
        <w:t>s.p</w:t>
      </w:r>
      <w:proofErr w:type="spellEnd"/>
      <w:r w:rsidR="006A7563">
        <w:rPr>
          <w:rFonts w:cs="Arial"/>
          <w:sz w:val="24"/>
          <w:szCs w:val="24"/>
        </w:rPr>
        <w:t>.</w:t>
      </w:r>
    </w:p>
    <w:p w:rsidR="006A7563" w:rsidRPr="006A7563" w:rsidRDefault="006A7563" w:rsidP="006A7563">
      <w:pPr>
        <w:spacing w:after="0"/>
      </w:pPr>
    </w:p>
    <w:p w:rsidR="00173F52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Firmy mající pronajaté prostory v areálu podniku VOP CZ,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57785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8E51E6" w:rsidRDefault="008E51E6" w:rsidP="00CC3C69">
      <w:pPr>
        <w:pStyle w:val="Nadpis1"/>
        <w:numPr>
          <w:ilvl w:val="0"/>
          <w:numId w:val="1"/>
        </w:numPr>
        <w:tabs>
          <w:tab w:val="num" w:pos="284"/>
        </w:tabs>
        <w:spacing w:before="0" w:after="0"/>
        <w:ind w:left="0" w:firstLine="0"/>
        <w:rPr>
          <w:rFonts w:cs="Arial"/>
          <w:sz w:val="24"/>
          <w:szCs w:val="24"/>
        </w:rPr>
      </w:pPr>
      <w:r w:rsidRPr="006A7563">
        <w:rPr>
          <w:rFonts w:cs="Arial"/>
          <w:sz w:val="24"/>
          <w:szCs w:val="24"/>
        </w:rPr>
        <w:t>Důkazní břemeno</w:t>
      </w:r>
    </w:p>
    <w:p w:rsidR="006A7563" w:rsidRPr="006A7563" w:rsidRDefault="006A7563" w:rsidP="006A7563">
      <w:pPr>
        <w:spacing w:after="0"/>
      </w:pPr>
    </w:p>
    <w:p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</w:p>
    <w:p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</w:p>
    <w:p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9F332B" w:rsidRPr="003955BC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:rsidR="008E51E6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70C80" w:rsidRPr="003955BC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8E51E6" w:rsidRPr="00070C80" w:rsidRDefault="00D7745E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070C80">
        <w:rPr>
          <w:rFonts w:cs="Arial"/>
          <w:sz w:val="24"/>
          <w:szCs w:val="24"/>
        </w:rPr>
        <w:t>Zajištění závazku</w:t>
      </w:r>
    </w:p>
    <w:p w:rsidR="004C3FA6" w:rsidRPr="003955BC" w:rsidRDefault="004C3FA6" w:rsidP="00CC3C69">
      <w:pPr>
        <w:spacing w:after="0"/>
        <w:ind w:left="0"/>
        <w:rPr>
          <w:rFonts w:cs="Arial"/>
          <w:szCs w:val="20"/>
        </w:rPr>
      </w:pPr>
    </w:p>
    <w:p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První porušení -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757785" w:rsidRPr="003955BC">
        <w:rPr>
          <w:rFonts w:ascii="Arial" w:hAnsi="Arial" w:cs="Arial"/>
          <w:sz w:val="20"/>
          <w:szCs w:val="20"/>
        </w:rPr>
        <w:t xml:space="preserve">pokuta 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4C3FA6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:rsidR="00070C80" w:rsidRPr="00070C80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647E1D" w:rsidRPr="003955BC" w:rsidRDefault="00647E1D" w:rsidP="00070C8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:rsidR="00647E1D" w:rsidRPr="00D20C97" w:rsidRDefault="00647E1D" w:rsidP="00CC3C69">
      <w:pPr>
        <w:spacing w:after="0"/>
        <w:ind w:left="0"/>
        <w:rPr>
          <w:rFonts w:cs="Arial"/>
          <w:sz w:val="16"/>
          <w:szCs w:val="16"/>
        </w:rPr>
      </w:pPr>
    </w:p>
    <w:p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F30883">
        <w:rPr>
          <w:rFonts w:ascii="Arial" w:hAnsi="Arial" w:cs="Arial"/>
          <w:sz w:val="20"/>
          <w:szCs w:val="20"/>
        </w:rPr>
        <w:t>s.p</w:t>
      </w:r>
      <w:proofErr w:type="spellEnd"/>
      <w:r w:rsidR="00F30883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175A4" w:rsidRPr="003955BC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CC18CA">
        <w:rPr>
          <w:rFonts w:ascii="Arial" w:hAnsi="Arial" w:cs="Arial"/>
          <w:sz w:val="20"/>
          <w:szCs w:val="20"/>
        </w:rPr>
        <w:t>s.p</w:t>
      </w:r>
      <w:proofErr w:type="spellEnd"/>
      <w:r w:rsidR="00CC18CA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 xml:space="preserve"> zda vystaví dodavateli samostatný výměr.</w:t>
      </w: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175A4" w:rsidRPr="00CC18CA" w:rsidRDefault="00C175A4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CC18CA">
        <w:rPr>
          <w:rFonts w:cs="Arial"/>
          <w:sz w:val="24"/>
          <w:szCs w:val="24"/>
        </w:rPr>
        <w:t>Závazek dodavatele prokazatelně seznámit další osoby s těmito podmínkami</w:t>
      </w:r>
    </w:p>
    <w:p w:rsidR="00C175A4" w:rsidRPr="003955BC" w:rsidRDefault="00C175A4" w:rsidP="00CC3C69">
      <w:pPr>
        <w:spacing w:after="0"/>
        <w:ind w:left="0"/>
        <w:rPr>
          <w:rFonts w:cs="Arial"/>
          <w:szCs w:val="20"/>
        </w:rPr>
      </w:pPr>
    </w:p>
    <w:p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CC18CA">
        <w:rPr>
          <w:rFonts w:ascii="Arial" w:hAnsi="Arial" w:cs="Arial"/>
          <w:sz w:val="20"/>
          <w:szCs w:val="20"/>
        </w:rPr>
        <w:t>s.p</w:t>
      </w:r>
      <w:proofErr w:type="spellEnd"/>
      <w:r w:rsidR="00CC18CA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  <w:num w:numId="13">
    <w:abstractNumId w:val="3"/>
  </w:num>
  <w:num w:numId="14">
    <w:abstractNumId w:val="6"/>
  </w:num>
  <w:num w:numId="15">
    <w:abstractNumId w:val="7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B6C3A"/>
    <w:rsid w:val="000E13EB"/>
    <w:rsid w:val="0010494B"/>
    <w:rsid w:val="0014104D"/>
    <w:rsid w:val="001603D0"/>
    <w:rsid w:val="00173F52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505D"/>
    <w:rsid w:val="003520A8"/>
    <w:rsid w:val="003955BC"/>
    <w:rsid w:val="003A283E"/>
    <w:rsid w:val="003E49E1"/>
    <w:rsid w:val="0040585F"/>
    <w:rsid w:val="004061E9"/>
    <w:rsid w:val="00422955"/>
    <w:rsid w:val="004639FE"/>
    <w:rsid w:val="004803FB"/>
    <w:rsid w:val="004B7CFD"/>
    <w:rsid w:val="004C3878"/>
    <w:rsid w:val="004C3FA6"/>
    <w:rsid w:val="004D005C"/>
    <w:rsid w:val="004F4E94"/>
    <w:rsid w:val="00500B0D"/>
    <w:rsid w:val="00505AF7"/>
    <w:rsid w:val="005549A4"/>
    <w:rsid w:val="00585019"/>
    <w:rsid w:val="00596BFE"/>
    <w:rsid w:val="005B01B7"/>
    <w:rsid w:val="005F11D0"/>
    <w:rsid w:val="005F4557"/>
    <w:rsid w:val="006014B8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8593A"/>
    <w:rsid w:val="00790DDF"/>
    <w:rsid w:val="007918B4"/>
    <w:rsid w:val="00793F6D"/>
    <w:rsid w:val="007B6F53"/>
    <w:rsid w:val="0080119E"/>
    <w:rsid w:val="00813BF0"/>
    <w:rsid w:val="00835AD6"/>
    <w:rsid w:val="00850698"/>
    <w:rsid w:val="00853716"/>
    <w:rsid w:val="00861759"/>
    <w:rsid w:val="008667DC"/>
    <w:rsid w:val="00874A03"/>
    <w:rsid w:val="008E51E6"/>
    <w:rsid w:val="00910421"/>
    <w:rsid w:val="0093113A"/>
    <w:rsid w:val="00936589"/>
    <w:rsid w:val="009453CE"/>
    <w:rsid w:val="00974D61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C7677"/>
    <w:rsid w:val="00AD13CB"/>
    <w:rsid w:val="00AF22D7"/>
    <w:rsid w:val="00AF3E94"/>
    <w:rsid w:val="00AF5B5F"/>
    <w:rsid w:val="00B03012"/>
    <w:rsid w:val="00B110F7"/>
    <w:rsid w:val="00B33FCA"/>
    <w:rsid w:val="00B36A18"/>
    <w:rsid w:val="00B92109"/>
    <w:rsid w:val="00BB05DE"/>
    <w:rsid w:val="00BF0216"/>
    <w:rsid w:val="00BF6DF3"/>
    <w:rsid w:val="00C01EF9"/>
    <w:rsid w:val="00C059F9"/>
    <w:rsid w:val="00C06C09"/>
    <w:rsid w:val="00C175A4"/>
    <w:rsid w:val="00C401D1"/>
    <w:rsid w:val="00C66F6A"/>
    <w:rsid w:val="00C96A1D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B25C9"/>
    <w:rsid w:val="00DC591C"/>
    <w:rsid w:val="00DF2C91"/>
    <w:rsid w:val="00E34197"/>
    <w:rsid w:val="00E40767"/>
    <w:rsid w:val="00E56328"/>
    <w:rsid w:val="00E62FC3"/>
    <w:rsid w:val="00E828D0"/>
    <w:rsid w:val="00EC48FE"/>
    <w:rsid w:val="00F30883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5058A-00C0-4044-8A19-0B1B14198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1452</Words>
  <Characters>8571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Remiáš Jakub</cp:lastModifiedBy>
  <cp:revision>3</cp:revision>
  <cp:lastPrinted>2015-09-22T10:25:00Z</cp:lastPrinted>
  <dcterms:created xsi:type="dcterms:W3CDTF">2016-03-23T10:58:00Z</dcterms:created>
  <dcterms:modified xsi:type="dcterms:W3CDTF">2016-05-24T10:34:00Z</dcterms:modified>
</cp:coreProperties>
</file>